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03C95" w14:textId="77777777" w:rsidR="00152F9C" w:rsidRDefault="00152F9C" w:rsidP="00111F7D">
      <w:pPr>
        <w:suppressAutoHyphens/>
        <w:spacing w:after="200" w:line="100" w:lineRule="atLeast"/>
        <w:jc w:val="center"/>
        <w:rPr>
          <w:rFonts w:ascii="Calibri" w:eastAsia="SimSun" w:hAnsi="Calibri" w:cs="font281"/>
          <w:b/>
          <w:bCs/>
          <w:lang w:eastAsia="ar-SA"/>
        </w:rPr>
      </w:pPr>
    </w:p>
    <w:p w14:paraId="2220E896" w14:textId="77777777" w:rsidR="00152F9C" w:rsidRDefault="00152F9C" w:rsidP="00111F7D">
      <w:pPr>
        <w:suppressAutoHyphens/>
        <w:spacing w:after="200" w:line="100" w:lineRule="atLeast"/>
        <w:jc w:val="center"/>
        <w:rPr>
          <w:rFonts w:ascii="Calibri" w:eastAsia="SimSun" w:hAnsi="Calibri" w:cs="font281"/>
          <w:b/>
          <w:bCs/>
          <w:lang w:eastAsia="ar-SA"/>
        </w:rPr>
      </w:pPr>
    </w:p>
    <w:p w14:paraId="6BF5AA91" w14:textId="48859CCC" w:rsidR="00D041C8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bookmarkStart w:id="0" w:name="_GoBack"/>
      <w:bookmarkEnd w:id="0"/>
      <w:r>
        <w:rPr>
          <w:rFonts w:ascii="Calibri Light" w:eastAsia="Arial Unicode MS" w:hAnsi="Calibri Light" w:cs="Calibri Light"/>
          <w:kern w:val="2"/>
        </w:rPr>
        <w:t xml:space="preserve">   </w:t>
      </w:r>
      <w:r w:rsidR="00D041C8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</w:t>
      </w:r>
      <w:r w:rsidR="006C0BEC" w:rsidRPr="00AB31E5">
        <w:rPr>
          <w:rFonts w:ascii="Calibri Light" w:eastAsia="Arial Unicode MS" w:hAnsi="Calibri Light" w:cs="Calibri Light"/>
          <w:kern w:val="2"/>
        </w:rPr>
        <w:t xml:space="preserve">Al dirigente scolastico </w:t>
      </w: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</w:t>
      </w:r>
    </w:p>
    <w:p w14:paraId="639B91D2" w14:textId="08C975E0" w:rsidR="006C0BEC" w:rsidRPr="00AB31E5" w:rsidRDefault="00111F7D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</w:t>
      </w:r>
      <w:r w:rsidR="00D041C8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</w:t>
      </w:r>
      <w:proofErr w:type="gramStart"/>
      <w:r w:rsidR="006C0BEC" w:rsidRPr="00AB31E5">
        <w:rPr>
          <w:rFonts w:ascii="Calibri Light" w:eastAsia="Arial Unicode MS" w:hAnsi="Calibri Light" w:cs="Calibri Light"/>
          <w:kern w:val="2"/>
        </w:rPr>
        <w:t>dell’</w:t>
      </w:r>
      <w:proofErr w:type="gramEnd"/>
      <w:r w:rsidR="006C0BEC" w:rsidRPr="00AB31E5">
        <w:rPr>
          <w:rFonts w:ascii="Calibri Light" w:eastAsia="Arial Unicode MS" w:hAnsi="Calibri Light" w:cs="Calibri Light"/>
          <w:kern w:val="2"/>
        </w:rPr>
        <w:t xml:space="preserve">Istituto </w:t>
      </w:r>
      <w:r w:rsidR="00D041C8">
        <w:rPr>
          <w:rFonts w:ascii="Calibri Light" w:eastAsia="Arial Unicode MS" w:hAnsi="Calibri Light" w:cs="Calibri Light"/>
          <w:kern w:val="2"/>
        </w:rPr>
        <w:t>Comprensivo Pollina San Mauro C.de</w:t>
      </w:r>
    </w:p>
    <w:p w14:paraId="623608A4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4DF6763C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14:paraId="0322C2E7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7AB781" w14:textId="34DEFEE4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7457781F" w14:textId="77777777" w:rsidR="00111F7D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5AA8361F" w14:textId="77777777" w:rsidR="00111F7D" w:rsidRPr="00AB31E5" w:rsidRDefault="00111F7D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4DEAAA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70F3673" w14:textId="40FE8C61" w:rsidR="006C0BEC" w:rsidRPr="00AB31E5" w:rsidRDefault="006C0BEC" w:rsidP="00111F7D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_ ________________________in servizio presso l’Istituto _____</w:t>
      </w:r>
      <w:r w:rsidR="005F6642">
        <w:rPr>
          <w:rFonts w:ascii="Calibri Light" w:eastAsia="Arial Unicode MS" w:hAnsi="Calibri Light" w:cs="Calibri Light"/>
          <w:kern w:val="2"/>
          <w:sz w:val="22"/>
          <w:szCs w:val="22"/>
        </w:rPr>
        <w:t>_________</w:t>
      </w: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_______________ </w:t>
      </w:r>
      <w:proofErr w:type="gram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in qualità di</w:t>
      </w:r>
      <w:proofErr w:type="gram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 _________________________, in riferimento allo sciopero </w:t>
      </w:r>
      <w:r w:rsidRPr="00AB31E5"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Pr="00AB31E5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Pr="00AB31E5">
        <w:rPr>
          <w:rFonts w:ascii="Calibri Light" w:hAnsi="Calibri Light" w:cs="Calibri Light"/>
          <w:b/>
          <w:sz w:val="22"/>
          <w:szCs w:val="22"/>
        </w:rPr>
        <w:t xml:space="preserve">– Sezione Scuola </w:t>
      </w:r>
      <w:r w:rsidR="005F6642">
        <w:rPr>
          <w:rFonts w:ascii="Calibri Light" w:hAnsi="Calibri Light" w:cs="Calibri Light"/>
          <w:b/>
          <w:sz w:val="22"/>
          <w:szCs w:val="22"/>
        </w:rPr>
        <w:t xml:space="preserve">del 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041C8">
        <w:rPr>
          <w:rFonts w:ascii="Calibri Light" w:hAnsi="Calibri Light" w:cs="Calibri Light"/>
          <w:b/>
          <w:sz w:val="22"/>
          <w:szCs w:val="22"/>
        </w:rPr>
        <w:t>0</w:t>
      </w:r>
      <w:r w:rsidR="00562E57">
        <w:rPr>
          <w:rFonts w:ascii="Calibri Light" w:hAnsi="Calibri Light" w:cs="Calibri Light"/>
          <w:b/>
          <w:sz w:val="22"/>
          <w:szCs w:val="22"/>
        </w:rPr>
        <w:t>7</w:t>
      </w:r>
      <w:r w:rsidR="00111F7D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041C8">
        <w:rPr>
          <w:rFonts w:ascii="Calibri Light" w:hAnsi="Calibri Light" w:cs="Calibri Light"/>
          <w:b/>
          <w:sz w:val="22"/>
          <w:szCs w:val="22"/>
        </w:rPr>
        <w:t xml:space="preserve"> dicembre </w:t>
      </w:r>
      <w:r w:rsidR="00111F7D">
        <w:rPr>
          <w:rFonts w:ascii="Calibri Light" w:hAnsi="Calibri Light" w:cs="Calibri Light"/>
          <w:b/>
          <w:sz w:val="22"/>
          <w:szCs w:val="22"/>
        </w:rPr>
        <w:t xml:space="preserve"> 2023 </w:t>
      </w: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3DA8A66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0A059CD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45E6D2D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sciopero;</w:t>
      </w:r>
    </w:p>
    <w:p w14:paraId="058F0A01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14:paraId="5B7F73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14:paraId="438846BF" w14:textId="77777777" w:rsidR="006C0BEC" w:rsidRPr="00AB31E5" w:rsidRDefault="006C0BEC" w:rsidP="00111F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0ED77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7A6DC8E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14:paraId="651BC4CF" w14:textId="37117A10" w:rsidR="00CF3AE2" w:rsidRPr="00ED4492" w:rsidRDefault="006C0BEC" w:rsidP="005552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Style w:val="Carpredefinitoparagrafo1"/>
          <w:rFonts w:ascii="Calibri Light" w:hAnsi="Calibri Light" w:cs="Calibri Light"/>
          <w:sz w:val="22"/>
          <w:szCs w:val="2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data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firma</w:t>
      </w:r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716DB"/>
    <w:rsid w:val="00081000"/>
    <w:rsid w:val="0009299A"/>
    <w:rsid w:val="00111F7D"/>
    <w:rsid w:val="001230EB"/>
    <w:rsid w:val="00141FBF"/>
    <w:rsid w:val="00152F9C"/>
    <w:rsid w:val="0016776A"/>
    <w:rsid w:val="00200167"/>
    <w:rsid w:val="00262349"/>
    <w:rsid w:val="002C3ADE"/>
    <w:rsid w:val="002E561D"/>
    <w:rsid w:val="002F390B"/>
    <w:rsid w:val="00354FE4"/>
    <w:rsid w:val="003614B0"/>
    <w:rsid w:val="0039706D"/>
    <w:rsid w:val="00427BEB"/>
    <w:rsid w:val="0046335B"/>
    <w:rsid w:val="00465B84"/>
    <w:rsid w:val="004A7909"/>
    <w:rsid w:val="004F4865"/>
    <w:rsid w:val="00516F5E"/>
    <w:rsid w:val="0051700B"/>
    <w:rsid w:val="00552A02"/>
    <w:rsid w:val="005552E5"/>
    <w:rsid w:val="00562E57"/>
    <w:rsid w:val="005F6642"/>
    <w:rsid w:val="006C0BEC"/>
    <w:rsid w:val="00794AA8"/>
    <w:rsid w:val="007C6F6A"/>
    <w:rsid w:val="008047D4"/>
    <w:rsid w:val="00905891"/>
    <w:rsid w:val="00944039"/>
    <w:rsid w:val="00953C61"/>
    <w:rsid w:val="00AB6556"/>
    <w:rsid w:val="00B72E42"/>
    <w:rsid w:val="00C07CEF"/>
    <w:rsid w:val="00CC1A7A"/>
    <w:rsid w:val="00CF3AE2"/>
    <w:rsid w:val="00D041C8"/>
    <w:rsid w:val="00D45B60"/>
    <w:rsid w:val="00D96890"/>
    <w:rsid w:val="00E27FD7"/>
    <w:rsid w:val="00E528BE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562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562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2</cp:revision>
  <cp:lastPrinted>2023-12-04T09:15:00Z</cp:lastPrinted>
  <dcterms:created xsi:type="dcterms:W3CDTF">2023-12-04T09:16:00Z</dcterms:created>
  <dcterms:modified xsi:type="dcterms:W3CDTF">2023-12-04T09:16:00Z</dcterms:modified>
</cp:coreProperties>
</file>